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46F" w:rsidRPr="00845B26" w:rsidRDefault="004F2684" w:rsidP="003934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222C67" wp14:editId="250E651A">
                <wp:simplePos x="0" y="0"/>
                <wp:positionH relativeFrom="column">
                  <wp:posOffset>3554095</wp:posOffset>
                </wp:positionH>
                <wp:positionV relativeFrom="paragraph">
                  <wp:posOffset>-9525</wp:posOffset>
                </wp:positionV>
                <wp:extent cx="2085340" cy="588010"/>
                <wp:effectExtent l="0" t="0" r="10160" b="2159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340" cy="588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346F" w:rsidRPr="006955E9" w:rsidRDefault="0039346F" w:rsidP="0039346F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6955E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For Official Use Only</w:t>
                            </w:r>
                          </w:p>
                          <w:p w:rsidR="0039346F" w:rsidRPr="006955E9" w:rsidRDefault="0039346F" w:rsidP="0039346F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6955E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Ref NO: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9.85pt;margin-top:-.75pt;width:164.2pt;height:46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">
                <v:textbox>
                  <w:txbxContent>
                    <w:p w:rsidR="0039346F" w:rsidRPr="006955E9" w:rsidRDefault="0039346F" w:rsidP="0039346F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6955E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For Official Use Only</w:t>
                      </w:r>
                    </w:p>
                    <w:p w:rsidR="0039346F" w:rsidRPr="006955E9" w:rsidRDefault="0039346F" w:rsidP="0039346F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6955E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Ref NO:</w:t>
                      </w:r>
                    </w:p>
                  </w:txbxContent>
                </v:textbox>
              </v:shape>
            </w:pict>
          </mc:Fallback>
        </mc:AlternateContent>
      </w:r>
      <w:r w:rsidRPr="006955E9">
        <w:rPr>
          <w:rFonts w:ascii="Arial" w:eastAsia="Arial" w:hAnsi="Arial" w:cs="Arial"/>
          <w:b/>
          <w:noProof/>
        </w:rPr>
        <w:drawing>
          <wp:anchor distT="0" distB="0" distL="114300" distR="114300" simplePos="0" relativeHeight="251659264" behindDoc="1" locked="0" layoutInCell="1" allowOverlap="1" wp14:anchorId="7FD969C0" wp14:editId="52BAE64E">
            <wp:simplePos x="0" y="0"/>
            <wp:positionH relativeFrom="margin">
              <wp:posOffset>-387985</wp:posOffset>
            </wp:positionH>
            <wp:positionV relativeFrom="margin">
              <wp:posOffset>-220345</wp:posOffset>
            </wp:positionV>
            <wp:extent cx="1844675" cy="1597660"/>
            <wp:effectExtent l="0" t="0" r="0" b="2540"/>
            <wp:wrapTight wrapText="bothSides">
              <wp:wrapPolygon edited="0">
                <wp:start x="13607" y="0"/>
                <wp:lineTo x="10930" y="515"/>
                <wp:lineTo x="8476" y="2576"/>
                <wp:lineTo x="8476" y="4121"/>
                <wp:lineTo x="4015" y="6696"/>
                <wp:lineTo x="2900" y="7727"/>
                <wp:lineTo x="1785" y="12362"/>
                <wp:lineTo x="1785" y="18286"/>
                <wp:lineTo x="5577" y="20604"/>
                <wp:lineTo x="8476" y="21377"/>
                <wp:lineTo x="17622" y="21377"/>
                <wp:lineTo x="18068" y="20604"/>
                <wp:lineTo x="18514" y="16483"/>
                <wp:lineTo x="18514" y="12362"/>
                <wp:lineTo x="19407" y="7727"/>
                <wp:lineTo x="19407" y="5409"/>
                <wp:lineTo x="18737" y="4121"/>
                <wp:lineTo x="16061" y="515"/>
                <wp:lineTo x="15614" y="0"/>
                <wp:lineTo x="13607" y="0"/>
              </wp:wrapPolygon>
            </wp:wrapTight>
            <wp:docPr id="1" name="Picture 1" descr="C:\Users\KELMEN~1\AppData\Local\Temp\notesFFF692\~66523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ELMEN~1\AppData\Local\Temp\notesFFF692\~6652365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675" cy="159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9346F" w:rsidRPr="006955E9" w:rsidRDefault="0039346F" w:rsidP="0039346F">
      <w:pPr>
        <w:spacing w:before="84" w:after="0" w:line="240" w:lineRule="exact"/>
        <w:ind w:right="-608"/>
        <w:rPr>
          <w:rFonts w:ascii="Arial" w:eastAsia="Arial" w:hAnsi="Arial" w:cs="Arial"/>
          <w:b/>
          <w:spacing w:val="1"/>
        </w:rPr>
      </w:pPr>
      <w:r w:rsidRPr="006955E9">
        <w:rPr>
          <w:rFonts w:ascii="Arial" w:eastAsia="Arial" w:hAnsi="Arial" w:cs="Arial"/>
          <w:b/>
          <w:spacing w:val="1"/>
        </w:rPr>
        <w:t>ASIA-PACIFIC CHRIE Macau 2013</w:t>
      </w:r>
    </w:p>
    <w:p w:rsidR="0039346F" w:rsidRPr="006955E9" w:rsidRDefault="0039346F" w:rsidP="0039346F">
      <w:pPr>
        <w:spacing w:before="84" w:after="0" w:line="240" w:lineRule="exact"/>
        <w:ind w:left="1784" w:right="242"/>
        <w:rPr>
          <w:rFonts w:ascii="Arial" w:eastAsia="Arial" w:hAnsi="Arial" w:cs="Arial"/>
          <w:b/>
          <w:spacing w:val="1"/>
          <w:sz w:val="20"/>
          <w:szCs w:val="20"/>
        </w:rPr>
      </w:pPr>
      <w:r w:rsidRPr="00981B9E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6955E9">
        <w:rPr>
          <w:rFonts w:ascii="Arial" w:eastAsia="Arial" w:hAnsi="Arial" w:cs="Arial"/>
          <w:b/>
          <w:spacing w:val="1"/>
          <w:sz w:val="20"/>
          <w:szCs w:val="20"/>
        </w:rPr>
        <w:t>21</w:t>
      </w:r>
      <w:r w:rsidRPr="006955E9">
        <w:rPr>
          <w:rFonts w:ascii="Arial" w:eastAsia="Arial" w:hAnsi="Arial" w:cs="Arial"/>
          <w:b/>
          <w:spacing w:val="-4"/>
          <w:sz w:val="20"/>
          <w:szCs w:val="20"/>
        </w:rPr>
        <w:t xml:space="preserve"> </w:t>
      </w:r>
      <w:r w:rsidRPr="006955E9">
        <w:rPr>
          <w:rFonts w:ascii="Arial" w:eastAsia="Arial" w:hAnsi="Arial" w:cs="Arial"/>
          <w:b/>
          <w:sz w:val="20"/>
          <w:szCs w:val="20"/>
        </w:rPr>
        <w:t>–</w:t>
      </w:r>
      <w:r w:rsidRPr="006955E9">
        <w:rPr>
          <w:rFonts w:ascii="Arial" w:eastAsia="Arial" w:hAnsi="Arial" w:cs="Arial"/>
          <w:b/>
          <w:spacing w:val="1"/>
          <w:sz w:val="20"/>
          <w:szCs w:val="20"/>
        </w:rPr>
        <w:t xml:space="preserve"> 2</w:t>
      </w:r>
      <w:r w:rsidR="00562F40">
        <w:rPr>
          <w:rFonts w:ascii="Arial" w:eastAsia="Arial" w:hAnsi="Arial" w:cs="Arial"/>
          <w:b/>
          <w:spacing w:val="-1"/>
          <w:sz w:val="20"/>
          <w:szCs w:val="20"/>
        </w:rPr>
        <w:t>4</w:t>
      </w:r>
      <w:r w:rsidRPr="006955E9">
        <w:rPr>
          <w:rFonts w:ascii="Arial" w:eastAsia="Arial" w:hAnsi="Arial" w:cs="Arial"/>
          <w:b/>
          <w:spacing w:val="-1"/>
          <w:sz w:val="20"/>
          <w:szCs w:val="20"/>
        </w:rPr>
        <w:t xml:space="preserve"> </w:t>
      </w:r>
      <w:r w:rsidRPr="006955E9">
        <w:rPr>
          <w:rFonts w:ascii="Arial" w:eastAsia="Arial" w:hAnsi="Arial" w:cs="Arial"/>
          <w:b/>
          <w:spacing w:val="-3"/>
          <w:sz w:val="20"/>
          <w:szCs w:val="20"/>
        </w:rPr>
        <w:t>M</w:t>
      </w:r>
      <w:r w:rsidRPr="006955E9">
        <w:rPr>
          <w:rFonts w:ascii="Arial" w:eastAsia="Arial" w:hAnsi="Arial" w:cs="Arial"/>
          <w:b/>
          <w:spacing w:val="1"/>
          <w:sz w:val="20"/>
          <w:szCs w:val="20"/>
        </w:rPr>
        <w:t>a</w:t>
      </w:r>
      <w:r w:rsidRPr="006955E9">
        <w:rPr>
          <w:rFonts w:ascii="Arial" w:eastAsia="Arial" w:hAnsi="Arial" w:cs="Arial"/>
          <w:b/>
          <w:sz w:val="20"/>
          <w:szCs w:val="20"/>
        </w:rPr>
        <w:t>y</w:t>
      </w:r>
      <w:r w:rsidRPr="006955E9">
        <w:rPr>
          <w:rFonts w:ascii="Arial" w:eastAsia="Arial" w:hAnsi="Arial" w:cs="Arial"/>
          <w:b/>
          <w:spacing w:val="-7"/>
          <w:sz w:val="20"/>
          <w:szCs w:val="20"/>
        </w:rPr>
        <w:t xml:space="preserve"> </w:t>
      </w:r>
      <w:r w:rsidRPr="006955E9">
        <w:rPr>
          <w:rFonts w:ascii="Arial" w:eastAsia="Arial" w:hAnsi="Arial" w:cs="Arial"/>
          <w:b/>
          <w:spacing w:val="1"/>
          <w:sz w:val="20"/>
          <w:szCs w:val="20"/>
        </w:rPr>
        <w:t>2013</w:t>
      </w:r>
    </w:p>
    <w:p w:rsidR="0039346F" w:rsidRPr="006955E9" w:rsidRDefault="0039346F" w:rsidP="0039346F">
      <w:pPr>
        <w:spacing w:before="84" w:after="0" w:line="240" w:lineRule="exact"/>
        <w:ind w:left="1784" w:right="242"/>
        <w:rPr>
          <w:rFonts w:ascii="Arial" w:eastAsia="Arial" w:hAnsi="Arial" w:cs="Arial"/>
          <w:b/>
          <w:sz w:val="20"/>
          <w:szCs w:val="20"/>
        </w:rPr>
      </w:pPr>
      <w:r w:rsidRPr="006955E9">
        <w:rPr>
          <w:rFonts w:ascii="Arial" w:eastAsia="Arial" w:hAnsi="Arial" w:cs="Arial"/>
          <w:b/>
          <w:sz w:val="20"/>
          <w:szCs w:val="20"/>
        </w:rPr>
        <w:t xml:space="preserve"> </w:t>
      </w:r>
      <w:r w:rsidRPr="00A63F9D">
        <w:rPr>
          <w:rFonts w:ascii="Arial" w:eastAsia="Arial" w:hAnsi="Arial" w:cs="Arial"/>
          <w:b/>
          <w:sz w:val="20"/>
          <w:szCs w:val="20"/>
        </w:rPr>
        <w:t>www.umac.mo/fba/</w:t>
      </w:r>
      <w:r>
        <w:rPr>
          <w:rFonts w:ascii="Arial" w:eastAsia="Arial" w:hAnsi="Arial" w:cs="Arial"/>
          <w:b/>
          <w:spacing w:val="1"/>
          <w:sz w:val="20"/>
          <w:szCs w:val="20"/>
        </w:rPr>
        <w:t>apacchrie2013</w:t>
      </w:r>
    </w:p>
    <w:p w:rsidR="0039346F" w:rsidRDefault="0039346F" w:rsidP="00845B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845B26" w:rsidRDefault="00845B26" w:rsidP="00845B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4F2684" w:rsidRDefault="004F2684" w:rsidP="00845B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4F2684" w:rsidRPr="00845B26" w:rsidRDefault="004F2684" w:rsidP="00845B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93"/>
        <w:gridCol w:w="1794"/>
        <w:gridCol w:w="231"/>
        <w:gridCol w:w="708"/>
        <w:gridCol w:w="287"/>
        <w:gridCol w:w="989"/>
        <w:gridCol w:w="1373"/>
        <w:gridCol w:w="186"/>
        <w:gridCol w:w="3402"/>
      </w:tblGrid>
      <w:tr w:rsidR="00845B26" w:rsidTr="00D703C7">
        <w:trPr>
          <w:trHeight w:val="293"/>
        </w:trPr>
        <w:tc>
          <w:tcPr>
            <w:tcW w:w="10763" w:type="dxa"/>
            <w:gridSpan w:val="9"/>
            <w:shd w:val="clear" w:color="auto" w:fill="00B0F0"/>
          </w:tcPr>
          <w:p w:rsidR="00845B26" w:rsidRPr="00845B26" w:rsidRDefault="00845B26" w:rsidP="00845B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45B2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STEP 1: PERSONAL INFORMATION</w:t>
            </w:r>
          </w:p>
        </w:tc>
      </w:tr>
      <w:tr w:rsidR="00845B26" w:rsidTr="00E5020D">
        <w:trPr>
          <w:trHeight w:val="176"/>
        </w:trPr>
        <w:tc>
          <w:tcPr>
            <w:tcW w:w="10763" w:type="dxa"/>
            <w:gridSpan w:val="9"/>
          </w:tcPr>
          <w:p w:rsidR="00845B26" w:rsidRPr="00A434F0" w:rsidRDefault="00845B26" w:rsidP="00845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6633CD"/>
              </w:rPr>
            </w:pPr>
            <w:r w:rsidRPr="00A434F0">
              <w:rPr>
                <w:rFonts w:ascii="Times New Roman" w:hAnsi="Times New Roman" w:cs="Times New Roman"/>
                <w:color w:val="000000"/>
              </w:rPr>
              <w:t xml:space="preserve">Title: </w:t>
            </w:r>
            <w:r w:rsidR="002B1A62" w:rsidRPr="00A434F0">
              <w:rPr>
                <w:rFonts w:ascii="Times New Roman" w:hAnsi="Times New Roman" w:cs="Times New Roman"/>
                <w:color w:val="000000"/>
              </w:rPr>
              <w:t>Prof./Dr./</w:t>
            </w:r>
            <w:r w:rsidRPr="00A434F0">
              <w:rPr>
                <w:rFonts w:ascii="Times New Roman" w:hAnsi="Times New Roman" w:cs="Times New Roman"/>
                <w:color w:val="000000"/>
              </w:rPr>
              <w:t>Mr</w:t>
            </w:r>
            <w:r w:rsidR="002B1A62" w:rsidRPr="00A434F0">
              <w:rPr>
                <w:rFonts w:ascii="Times New Roman" w:hAnsi="Times New Roman" w:cs="Times New Roman"/>
                <w:color w:val="000000"/>
              </w:rPr>
              <w:t>.</w:t>
            </w:r>
            <w:r w:rsidRPr="00A434F0">
              <w:rPr>
                <w:rFonts w:ascii="Times New Roman" w:hAnsi="Times New Roman" w:cs="Times New Roman"/>
                <w:color w:val="000000"/>
              </w:rPr>
              <w:t xml:space="preserve"> / Mrs</w:t>
            </w:r>
            <w:r w:rsidR="002B1A62" w:rsidRPr="00A434F0">
              <w:rPr>
                <w:rFonts w:ascii="Times New Roman" w:hAnsi="Times New Roman" w:cs="Times New Roman"/>
                <w:color w:val="000000"/>
              </w:rPr>
              <w:t>.</w:t>
            </w:r>
            <w:r w:rsidRPr="00A434F0">
              <w:rPr>
                <w:rFonts w:ascii="Times New Roman" w:hAnsi="Times New Roman" w:cs="Times New Roman"/>
                <w:color w:val="000000"/>
              </w:rPr>
              <w:t xml:space="preserve"> / Ms</w:t>
            </w:r>
            <w:r w:rsidR="002B1A62" w:rsidRPr="00A434F0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845B26" w:rsidTr="00FC18F9">
        <w:trPr>
          <w:trHeight w:val="266"/>
        </w:trPr>
        <w:tc>
          <w:tcPr>
            <w:tcW w:w="4813" w:type="dxa"/>
            <w:gridSpan w:val="5"/>
          </w:tcPr>
          <w:p w:rsidR="00845B26" w:rsidRPr="00A434F0" w:rsidRDefault="002B1A62" w:rsidP="00845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434F0">
              <w:rPr>
                <w:rFonts w:ascii="Times New Roman" w:hAnsi="Times New Roman" w:cs="Times New Roman"/>
                <w:color w:val="000000"/>
              </w:rPr>
              <w:t>First</w:t>
            </w:r>
            <w:r w:rsidR="00845B26" w:rsidRPr="00A434F0">
              <w:rPr>
                <w:rFonts w:ascii="Times New Roman" w:hAnsi="Times New Roman" w:cs="Times New Roman"/>
                <w:color w:val="000000"/>
              </w:rPr>
              <w:t xml:space="preserve"> Name: </w:t>
            </w:r>
          </w:p>
        </w:tc>
        <w:tc>
          <w:tcPr>
            <w:tcW w:w="5950" w:type="dxa"/>
            <w:gridSpan w:val="4"/>
          </w:tcPr>
          <w:p w:rsidR="00845B26" w:rsidRPr="00A434F0" w:rsidRDefault="002B1A62" w:rsidP="003C2E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434F0">
              <w:rPr>
                <w:rFonts w:ascii="Times New Roman" w:hAnsi="Times New Roman" w:cs="Times New Roman"/>
                <w:color w:val="000000"/>
              </w:rPr>
              <w:t>Last</w:t>
            </w:r>
            <w:r w:rsidR="00845B26" w:rsidRPr="00A434F0">
              <w:rPr>
                <w:rFonts w:ascii="Times New Roman" w:hAnsi="Times New Roman" w:cs="Times New Roman"/>
                <w:color w:val="000000"/>
              </w:rPr>
              <w:t xml:space="preserve"> Name:</w:t>
            </w:r>
          </w:p>
        </w:tc>
      </w:tr>
      <w:tr w:rsidR="00845B26" w:rsidTr="00FC18F9">
        <w:trPr>
          <w:trHeight w:val="284"/>
        </w:trPr>
        <w:tc>
          <w:tcPr>
            <w:tcW w:w="10763" w:type="dxa"/>
            <w:gridSpan w:val="9"/>
          </w:tcPr>
          <w:p w:rsidR="00845B26" w:rsidRPr="00A434F0" w:rsidRDefault="002B1A62" w:rsidP="00845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434F0">
              <w:rPr>
                <w:rFonts w:ascii="Times New Roman" w:hAnsi="Times New Roman" w:cs="Times New Roman"/>
                <w:color w:val="000000"/>
              </w:rPr>
              <w:t>School/ Organization</w:t>
            </w:r>
            <w:r w:rsidR="00845B26" w:rsidRPr="00A434F0">
              <w:rPr>
                <w:rFonts w:ascii="Times New Roman" w:hAnsi="Times New Roman" w:cs="Times New Roman"/>
                <w:color w:val="000000"/>
              </w:rPr>
              <w:t>:</w:t>
            </w:r>
          </w:p>
        </w:tc>
      </w:tr>
      <w:tr w:rsidR="00845B26" w:rsidTr="00FC18F9">
        <w:trPr>
          <w:trHeight w:val="261"/>
        </w:trPr>
        <w:tc>
          <w:tcPr>
            <w:tcW w:w="10763" w:type="dxa"/>
            <w:gridSpan w:val="9"/>
          </w:tcPr>
          <w:p w:rsidR="00845B26" w:rsidRPr="00A434F0" w:rsidRDefault="002B1A62" w:rsidP="00845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434F0">
              <w:rPr>
                <w:rFonts w:ascii="Times New Roman" w:hAnsi="Times New Roman" w:cs="Times New Roman"/>
                <w:color w:val="000000"/>
              </w:rPr>
              <w:t>Position</w:t>
            </w:r>
            <w:r w:rsidR="00845B26" w:rsidRPr="00A434F0">
              <w:rPr>
                <w:rFonts w:ascii="Times New Roman" w:hAnsi="Times New Roman" w:cs="Times New Roman"/>
                <w:color w:val="000000"/>
              </w:rPr>
              <w:t>:</w:t>
            </w:r>
          </w:p>
        </w:tc>
      </w:tr>
      <w:tr w:rsidR="00845B26" w:rsidTr="00E5020D">
        <w:trPr>
          <w:trHeight w:val="476"/>
        </w:trPr>
        <w:tc>
          <w:tcPr>
            <w:tcW w:w="10763" w:type="dxa"/>
            <w:gridSpan w:val="9"/>
          </w:tcPr>
          <w:p w:rsidR="00845B26" w:rsidRPr="00A434F0" w:rsidRDefault="00845B26" w:rsidP="00845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434F0">
              <w:rPr>
                <w:rFonts w:ascii="Times New Roman" w:hAnsi="Times New Roman" w:cs="Times New Roman"/>
                <w:color w:val="000000"/>
              </w:rPr>
              <w:t>Mailing Address:</w:t>
            </w:r>
          </w:p>
        </w:tc>
      </w:tr>
      <w:tr w:rsidR="002B1A62" w:rsidTr="00305408">
        <w:trPr>
          <w:trHeight w:val="186"/>
        </w:trPr>
        <w:tc>
          <w:tcPr>
            <w:tcW w:w="3587" w:type="dxa"/>
            <w:gridSpan w:val="2"/>
          </w:tcPr>
          <w:p w:rsidR="002B1A62" w:rsidRPr="00A434F0" w:rsidRDefault="002B1A62" w:rsidP="00845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434F0">
              <w:rPr>
                <w:rFonts w:ascii="Times New Roman" w:hAnsi="Times New Roman" w:cs="Times New Roman"/>
                <w:color w:val="000000"/>
              </w:rPr>
              <w:t>City:</w:t>
            </w:r>
          </w:p>
        </w:tc>
        <w:tc>
          <w:tcPr>
            <w:tcW w:w="3588" w:type="dxa"/>
            <w:gridSpan w:val="5"/>
          </w:tcPr>
          <w:p w:rsidR="002B1A62" w:rsidRPr="00A434F0" w:rsidRDefault="002B1A62" w:rsidP="00845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434F0">
              <w:rPr>
                <w:rFonts w:ascii="Times New Roman" w:hAnsi="Times New Roman" w:cs="Times New Roman"/>
                <w:color w:val="000000"/>
              </w:rPr>
              <w:t>Country:</w:t>
            </w:r>
          </w:p>
        </w:tc>
        <w:tc>
          <w:tcPr>
            <w:tcW w:w="3588" w:type="dxa"/>
            <w:gridSpan w:val="2"/>
          </w:tcPr>
          <w:p w:rsidR="002B1A62" w:rsidRPr="00A434F0" w:rsidRDefault="002B1A62" w:rsidP="00845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434F0">
              <w:rPr>
                <w:rFonts w:ascii="Times New Roman" w:hAnsi="Times New Roman" w:cs="Times New Roman"/>
                <w:color w:val="000000"/>
              </w:rPr>
              <w:t>Postal code:</w:t>
            </w:r>
          </w:p>
        </w:tc>
      </w:tr>
      <w:tr w:rsidR="002557E6" w:rsidTr="00FC18F9">
        <w:trPr>
          <w:trHeight w:val="235"/>
        </w:trPr>
        <w:tc>
          <w:tcPr>
            <w:tcW w:w="4526" w:type="dxa"/>
            <w:gridSpan w:val="4"/>
          </w:tcPr>
          <w:p w:rsidR="002557E6" w:rsidRPr="00A434F0" w:rsidRDefault="002B1A62" w:rsidP="0025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434F0">
              <w:rPr>
                <w:rFonts w:ascii="Times New Roman" w:hAnsi="Times New Roman" w:cs="Times New Roman"/>
                <w:color w:val="000000"/>
              </w:rPr>
              <w:t>*</w:t>
            </w:r>
            <w:r w:rsidR="002557E6" w:rsidRPr="00A434F0">
              <w:rPr>
                <w:rFonts w:ascii="Times New Roman" w:hAnsi="Times New Roman" w:cs="Times New Roman"/>
                <w:color w:val="000000"/>
              </w:rPr>
              <w:t>Phone:</w:t>
            </w:r>
            <w:r w:rsidRPr="00A434F0">
              <w:rPr>
                <w:rFonts w:ascii="Times New Roman" w:hAnsi="Times New Roman" w:cs="Times New Roman"/>
                <w:color w:val="000000"/>
              </w:rPr>
              <w:t xml:space="preserve"> (   )</w:t>
            </w:r>
            <w:r w:rsidR="002557E6" w:rsidRPr="00A434F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6237" w:type="dxa"/>
            <w:gridSpan w:val="5"/>
          </w:tcPr>
          <w:p w:rsidR="002557E6" w:rsidRPr="00A434F0" w:rsidRDefault="002B1A62" w:rsidP="0025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434F0">
              <w:rPr>
                <w:rFonts w:ascii="Times New Roman" w:hAnsi="Times New Roman" w:cs="Times New Roman"/>
                <w:color w:val="000000"/>
              </w:rPr>
              <w:t>*Fax: (   )</w:t>
            </w:r>
          </w:p>
        </w:tc>
      </w:tr>
      <w:tr w:rsidR="002557E6" w:rsidTr="00FC18F9">
        <w:trPr>
          <w:trHeight w:val="394"/>
        </w:trPr>
        <w:tc>
          <w:tcPr>
            <w:tcW w:w="10763" w:type="dxa"/>
            <w:gridSpan w:val="9"/>
          </w:tcPr>
          <w:p w:rsidR="002557E6" w:rsidRPr="00A434F0" w:rsidRDefault="002B1A62" w:rsidP="00845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434F0">
              <w:rPr>
                <w:rFonts w:ascii="Times New Roman" w:hAnsi="Times New Roman" w:cs="Times New Roman"/>
                <w:b/>
              </w:rPr>
              <w:t>Please write down your special requirement for your physical or dietary needs</w:t>
            </w:r>
            <w:r w:rsidRPr="00A434F0">
              <w:rPr>
                <w:rFonts w:ascii="Times New Roman" w:hAnsi="Times New Roman" w:cs="Times New Roman"/>
                <w:color w:val="000000"/>
              </w:rPr>
              <w:t>:</w:t>
            </w:r>
          </w:p>
        </w:tc>
      </w:tr>
      <w:tr w:rsidR="002557E6" w:rsidTr="00E5020D">
        <w:trPr>
          <w:trHeight w:val="481"/>
        </w:trPr>
        <w:tc>
          <w:tcPr>
            <w:tcW w:w="10763" w:type="dxa"/>
            <w:gridSpan w:val="9"/>
            <w:tcBorders>
              <w:bottom w:val="single" w:sz="4" w:space="0" w:color="auto"/>
            </w:tcBorders>
          </w:tcPr>
          <w:p w:rsidR="002557E6" w:rsidRPr="00A434F0" w:rsidRDefault="002557E6" w:rsidP="0025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434F0">
              <w:rPr>
                <w:rFonts w:ascii="Times New Roman" w:hAnsi="Times New Roman" w:cs="Times New Roman"/>
                <w:color w:val="000000"/>
              </w:rPr>
              <w:t xml:space="preserve">Where </w:t>
            </w:r>
            <w:r w:rsidR="00C7268E" w:rsidRPr="00A434F0">
              <w:rPr>
                <w:rFonts w:ascii="Times New Roman" w:hAnsi="Times New Roman" w:cs="Times New Roman"/>
                <w:color w:val="000000"/>
              </w:rPr>
              <w:t>will you be</w:t>
            </w:r>
            <w:r w:rsidRPr="00A434F0">
              <w:rPr>
                <w:rFonts w:ascii="Times New Roman" w:hAnsi="Times New Roman" w:cs="Times New Roman"/>
                <w:color w:val="000000"/>
              </w:rPr>
              <w:t xml:space="preserve"> staying during the event?</w:t>
            </w:r>
          </w:p>
          <w:p w:rsidR="002557E6" w:rsidRPr="00A434F0" w:rsidRDefault="002557E6" w:rsidP="0025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A434F0">
              <w:rPr>
                <w:rFonts w:ascii="Times New Roman" w:hAnsi="Times New Roman" w:cs="Times New Roman"/>
                <w:i/>
                <w:iCs/>
                <w:color w:val="000000"/>
              </w:rPr>
              <w:t>(for example, name of hotel, own residence or currently undecided)</w:t>
            </w:r>
          </w:p>
          <w:p w:rsidR="002557E6" w:rsidRPr="00A434F0" w:rsidRDefault="002557E6" w:rsidP="00845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61B84" w:rsidTr="00E5020D">
        <w:trPr>
          <w:trHeight w:val="139"/>
        </w:trPr>
        <w:tc>
          <w:tcPr>
            <w:tcW w:w="10763" w:type="dxa"/>
            <w:gridSpan w:val="9"/>
            <w:tcBorders>
              <w:bottom w:val="single" w:sz="4" w:space="0" w:color="auto"/>
            </w:tcBorders>
            <w:shd w:val="clear" w:color="auto" w:fill="FF66FF"/>
          </w:tcPr>
          <w:p w:rsidR="00161B84" w:rsidRPr="00417AEE" w:rsidRDefault="00161B84" w:rsidP="00450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STEP </w:t>
            </w:r>
            <w:r w:rsidR="0045012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</w:t>
            </w:r>
            <w:r w:rsidRPr="00C32E1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REGISTRATION CATERORIES</w:t>
            </w:r>
          </w:p>
        </w:tc>
      </w:tr>
      <w:tr w:rsidR="00FC18F9" w:rsidTr="00E5020D">
        <w:trPr>
          <w:trHeight w:val="142"/>
        </w:trPr>
        <w:tc>
          <w:tcPr>
            <w:tcW w:w="1793" w:type="dxa"/>
            <w:tcBorders>
              <w:bottom w:val="single" w:sz="4" w:space="0" w:color="auto"/>
            </w:tcBorders>
          </w:tcPr>
          <w:p w:rsidR="00FC18F9" w:rsidRDefault="00FC18F9" w:rsidP="002B1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25" w:type="dxa"/>
            <w:gridSpan w:val="2"/>
            <w:tcBorders>
              <w:bottom w:val="single" w:sz="4" w:space="0" w:color="auto"/>
            </w:tcBorders>
          </w:tcPr>
          <w:p w:rsidR="00FC18F9" w:rsidRDefault="00FC18F9" w:rsidP="00147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CH</w:t>
            </w:r>
            <w:r w:rsidR="00147753">
              <w:rPr>
                <w:rFonts w:ascii="Times New Roman" w:hAnsi="Times New Roman" w:cs="Times New Roman"/>
                <w:color w:val="000000"/>
              </w:rPr>
              <w:t>RI</w:t>
            </w:r>
            <w:r w:rsidR="002B01FA">
              <w:rPr>
                <w:rFonts w:ascii="Times New Roman" w:hAnsi="Times New Roman" w:cs="Times New Roman"/>
                <w:color w:val="000000"/>
              </w:rPr>
              <w:t>E</w:t>
            </w:r>
            <w:r>
              <w:rPr>
                <w:rFonts w:ascii="Times New Roman" w:hAnsi="Times New Roman" w:cs="Times New Roman"/>
                <w:color w:val="000000"/>
              </w:rPr>
              <w:t xml:space="preserve"> Member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:rsidR="00FC18F9" w:rsidRPr="00417AEE" w:rsidRDefault="00FC18F9" w:rsidP="00A56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Non-Member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FC18F9" w:rsidRPr="00417AEE" w:rsidRDefault="00FC18F9" w:rsidP="00A56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Spouse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FC18F9" w:rsidRPr="00417AEE" w:rsidRDefault="00E5020D" w:rsidP="00A56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^</w:t>
            </w:r>
            <w:r w:rsidR="00FC18F9">
              <w:rPr>
                <w:rFonts w:ascii="Times New Roman" w:hAnsi="Times New Roman" w:cs="Times New Roman"/>
                <w:iCs/>
                <w:color w:val="000000"/>
              </w:rPr>
              <w:t>Full time post-graduate student</w:t>
            </w:r>
          </w:p>
        </w:tc>
      </w:tr>
      <w:tr w:rsidR="00FC18F9" w:rsidTr="00E5020D">
        <w:trPr>
          <w:trHeight w:val="728"/>
        </w:trPr>
        <w:tc>
          <w:tcPr>
            <w:tcW w:w="1793" w:type="dxa"/>
            <w:tcBorders>
              <w:bottom w:val="single" w:sz="4" w:space="0" w:color="auto"/>
            </w:tcBorders>
          </w:tcPr>
          <w:p w:rsidR="00FC18F9" w:rsidRPr="008A0BF9" w:rsidRDefault="00A848C4" w:rsidP="00A848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Early Bird (on or before 1st</w:t>
            </w:r>
            <w:r w:rsidR="00FC18F9" w:rsidRPr="008A0BF9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/>
              </w:rPr>
              <w:t>April</w:t>
            </w:r>
            <w:bookmarkStart w:id="0" w:name="_GoBack"/>
            <w:bookmarkEnd w:id="0"/>
            <w:r w:rsidR="00FC18F9" w:rsidRPr="008A0BF9">
              <w:rPr>
                <w:rFonts w:ascii="Times New Roman" w:hAnsi="Times New Roman" w:cs="Times New Roman"/>
                <w:i/>
                <w:color w:val="000000"/>
              </w:rPr>
              <w:t xml:space="preserve"> 2013)</w:t>
            </w:r>
          </w:p>
        </w:tc>
        <w:tc>
          <w:tcPr>
            <w:tcW w:w="2025" w:type="dxa"/>
            <w:gridSpan w:val="2"/>
            <w:tcBorders>
              <w:bottom w:val="single" w:sz="4" w:space="0" w:color="auto"/>
            </w:tcBorders>
          </w:tcPr>
          <w:p w:rsidR="00FC18F9" w:rsidRPr="00A54DCE" w:rsidRDefault="00FC18F9" w:rsidP="00A54D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4DCE">
              <w:rPr>
                <w:rFonts w:ascii="Times New Roman" w:hAnsi="Times New Roman" w:cs="Times New Roman"/>
                <w:color w:val="000000"/>
              </w:rPr>
              <w:t xml:space="preserve">[ ] </w:t>
            </w:r>
            <w:r w:rsidR="00E5020D" w:rsidRPr="006259A0">
              <w:rPr>
                <w:rFonts w:ascii="Times New Roman" w:hAnsi="Times New Roman" w:cs="Times New Roman"/>
                <w:color w:val="000000"/>
                <w:vertAlign w:val="superscript"/>
              </w:rPr>
              <w:t>#</w:t>
            </w:r>
            <w:r w:rsidR="008A0BF9">
              <w:rPr>
                <w:rFonts w:ascii="Times New Roman" w:hAnsi="Times New Roman" w:cs="Times New Roman"/>
                <w:color w:val="000000"/>
              </w:rPr>
              <w:t xml:space="preserve">MOP2,560 (approx. </w:t>
            </w:r>
            <w:r w:rsidR="008A0BF9">
              <w:rPr>
                <w:rFonts w:ascii="Times New Roman" w:hAnsi="Times New Roman" w:cs="Times New Roman"/>
                <w:bCs/>
                <w:color w:val="000000"/>
              </w:rPr>
              <w:t>USD</w:t>
            </w:r>
            <w:r w:rsidRPr="00A54DCE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</w:rPr>
              <w:t>320</w:t>
            </w:r>
            <w:r w:rsidR="008A0BF9">
              <w:rPr>
                <w:rFonts w:ascii="Times New Roman" w:hAnsi="Times New Roman" w:cs="Times New Roman"/>
                <w:bCs/>
                <w:color w:val="000000"/>
              </w:rPr>
              <w:t>)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:rsidR="00FC18F9" w:rsidRPr="00417AEE" w:rsidRDefault="008A0BF9" w:rsidP="008A0B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</w:rPr>
            </w:pPr>
            <w:r w:rsidRPr="00A54DCE">
              <w:rPr>
                <w:rFonts w:ascii="Times New Roman" w:hAnsi="Times New Roman" w:cs="Times New Roman"/>
                <w:color w:val="000000"/>
              </w:rPr>
              <w:t xml:space="preserve">[ ] </w:t>
            </w:r>
            <w:r w:rsidR="00E5020D" w:rsidRPr="006259A0">
              <w:rPr>
                <w:rFonts w:ascii="Times New Roman" w:hAnsi="Times New Roman" w:cs="Times New Roman"/>
                <w:color w:val="000000"/>
                <w:vertAlign w:val="superscript"/>
              </w:rPr>
              <w:t>#</w:t>
            </w:r>
            <w:r>
              <w:rPr>
                <w:rFonts w:ascii="Times New Roman" w:hAnsi="Times New Roman" w:cs="Times New Roman"/>
                <w:color w:val="000000"/>
              </w:rPr>
              <w:t xml:space="preserve">MOP2,880 (approx. </w:t>
            </w:r>
            <w:r>
              <w:rPr>
                <w:rFonts w:ascii="Times New Roman" w:hAnsi="Times New Roman" w:cs="Times New Roman"/>
                <w:bCs/>
                <w:color w:val="000000"/>
              </w:rPr>
              <w:t>USD</w:t>
            </w:r>
            <w:r w:rsidRPr="00A54DCE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</w:rPr>
              <w:t>360)</w:t>
            </w:r>
          </w:p>
        </w:tc>
        <w:tc>
          <w:tcPr>
            <w:tcW w:w="1559" w:type="dxa"/>
            <w:gridSpan w:val="2"/>
            <w:vMerge w:val="restart"/>
          </w:tcPr>
          <w:p w:rsidR="00FC18F9" w:rsidRPr="008A0BF9" w:rsidRDefault="008A0BF9" w:rsidP="008A0B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</w:rPr>
            </w:pPr>
            <w:r w:rsidRPr="008A0BF9">
              <w:rPr>
                <w:rFonts w:ascii="Times New Roman" w:hAnsi="Times New Roman" w:cs="Times New Roman"/>
                <w:color w:val="000000"/>
              </w:rPr>
              <w:t xml:space="preserve">[ ] </w:t>
            </w:r>
            <w:r w:rsidR="00E5020D" w:rsidRPr="006259A0">
              <w:rPr>
                <w:rFonts w:ascii="Times New Roman" w:hAnsi="Times New Roman" w:cs="Times New Roman"/>
                <w:color w:val="000000"/>
                <w:vertAlign w:val="superscript"/>
              </w:rPr>
              <w:t>#</w:t>
            </w:r>
            <w:r w:rsidRPr="008A0BF9">
              <w:rPr>
                <w:rFonts w:ascii="Times New Roman" w:hAnsi="Times New Roman" w:cs="Times New Roman"/>
                <w:color w:val="000000"/>
              </w:rPr>
              <w:t xml:space="preserve">MOP1,440 (approx. </w:t>
            </w:r>
            <w:r w:rsidRPr="008A0BF9">
              <w:rPr>
                <w:rFonts w:ascii="Times New Roman" w:hAnsi="Times New Roman" w:cs="Times New Roman"/>
                <w:bCs/>
                <w:color w:val="000000"/>
              </w:rPr>
              <w:t>USD 180)</w:t>
            </w:r>
          </w:p>
        </w:tc>
        <w:tc>
          <w:tcPr>
            <w:tcW w:w="3402" w:type="dxa"/>
            <w:vMerge w:val="restart"/>
          </w:tcPr>
          <w:p w:rsidR="00FC18F9" w:rsidRPr="008A0BF9" w:rsidRDefault="00FC18F9" w:rsidP="005866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BF9">
              <w:rPr>
                <w:rFonts w:ascii="Times New Roman" w:hAnsi="Times New Roman" w:cs="Times New Roman"/>
                <w:color w:val="000000"/>
              </w:rPr>
              <w:t xml:space="preserve">[ ] </w:t>
            </w:r>
            <w:r w:rsidR="00E5020D" w:rsidRPr="006259A0">
              <w:rPr>
                <w:rFonts w:ascii="Times New Roman" w:hAnsi="Times New Roman" w:cs="Times New Roman"/>
                <w:color w:val="000000"/>
                <w:vertAlign w:val="superscript"/>
              </w:rPr>
              <w:t>#</w:t>
            </w:r>
            <w:r w:rsidR="008A0BF9" w:rsidRPr="008A0BF9">
              <w:rPr>
                <w:rFonts w:ascii="Times New Roman" w:hAnsi="Times New Roman" w:cs="Times New Roman"/>
                <w:color w:val="000000"/>
              </w:rPr>
              <w:t>MOP1,</w:t>
            </w:r>
            <w:r w:rsidR="008A0BF9">
              <w:rPr>
                <w:rFonts w:ascii="Times New Roman" w:hAnsi="Times New Roman" w:cs="Times New Roman"/>
                <w:color w:val="000000"/>
              </w:rPr>
              <w:t>92</w:t>
            </w:r>
            <w:r w:rsidR="008A0BF9" w:rsidRPr="008A0BF9">
              <w:rPr>
                <w:rFonts w:ascii="Times New Roman" w:hAnsi="Times New Roman" w:cs="Times New Roman"/>
                <w:color w:val="000000"/>
              </w:rPr>
              <w:t xml:space="preserve">0 (approx. </w:t>
            </w:r>
            <w:r w:rsidR="008A0BF9" w:rsidRPr="008A0BF9">
              <w:rPr>
                <w:rFonts w:ascii="Times New Roman" w:hAnsi="Times New Roman" w:cs="Times New Roman"/>
                <w:bCs/>
                <w:color w:val="000000"/>
              </w:rPr>
              <w:t xml:space="preserve">USD </w:t>
            </w:r>
            <w:r w:rsidR="008A0BF9">
              <w:rPr>
                <w:rFonts w:ascii="Times New Roman" w:hAnsi="Times New Roman" w:cs="Times New Roman"/>
                <w:bCs/>
                <w:color w:val="000000"/>
              </w:rPr>
              <w:t>24</w:t>
            </w:r>
            <w:r w:rsidR="008A0BF9" w:rsidRPr="008A0BF9">
              <w:rPr>
                <w:rFonts w:ascii="Times New Roman" w:hAnsi="Times New Roman" w:cs="Times New Roman"/>
                <w:bCs/>
                <w:color w:val="000000"/>
              </w:rPr>
              <w:t>0)</w:t>
            </w:r>
            <w:r w:rsidRPr="008A0BF9">
              <w:rPr>
                <w:rFonts w:ascii="Times New Roman" w:hAnsi="Times New Roman" w:cs="Times New Roman"/>
              </w:rPr>
              <w:t xml:space="preserve"> without Gala Dinner</w:t>
            </w:r>
          </w:p>
          <w:p w:rsidR="00FC18F9" w:rsidRPr="008A0BF9" w:rsidRDefault="00FC18F9" w:rsidP="005866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BF9">
              <w:rPr>
                <w:rFonts w:ascii="Times New Roman" w:hAnsi="Times New Roman" w:cs="Times New Roman"/>
              </w:rPr>
              <w:t>OR</w:t>
            </w:r>
          </w:p>
          <w:p w:rsidR="00FC18F9" w:rsidRPr="00586646" w:rsidRDefault="00FC18F9" w:rsidP="005866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0BF9">
              <w:rPr>
                <w:rFonts w:ascii="Times New Roman" w:hAnsi="Times New Roman" w:cs="Times New Roman"/>
                <w:color w:val="000000"/>
              </w:rPr>
              <w:t>[ ]</w:t>
            </w:r>
            <w:r w:rsidRPr="008A0BF9">
              <w:rPr>
                <w:rFonts w:ascii="Times New Roman" w:hAnsi="Times New Roman" w:cs="Times New Roman"/>
              </w:rPr>
              <w:t xml:space="preserve"> </w:t>
            </w:r>
            <w:r w:rsidR="00E5020D" w:rsidRPr="006259A0">
              <w:rPr>
                <w:rFonts w:ascii="Times New Roman" w:hAnsi="Times New Roman" w:cs="Times New Roman"/>
                <w:color w:val="000000"/>
                <w:vertAlign w:val="superscript"/>
              </w:rPr>
              <w:t>#</w:t>
            </w:r>
            <w:r w:rsidR="008A0BF9" w:rsidRPr="008A0BF9">
              <w:rPr>
                <w:rFonts w:ascii="Times New Roman" w:hAnsi="Times New Roman" w:cs="Times New Roman"/>
                <w:color w:val="000000"/>
              </w:rPr>
              <w:t>MOP</w:t>
            </w:r>
            <w:r w:rsidR="00586646">
              <w:rPr>
                <w:rFonts w:ascii="Times New Roman" w:hAnsi="Times New Roman" w:cs="Times New Roman"/>
                <w:color w:val="000000"/>
              </w:rPr>
              <w:t>2</w:t>
            </w:r>
            <w:r w:rsidR="008A0BF9" w:rsidRPr="008A0BF9">
              <w:rPr>
                <w:rFonts w:ascii="Times New Roman" w:hAnsi="Times New Roman" w:cs="Times New Roman"/>
                <w:color w:val="000000"/>
              </w:rPr>
              <w:t>,</w:t>
            </w:r>
            <w:r w:rsidR="00586646">
              <w:rPr>
                <w:rFonts w:ascii="Times New Roman" w:hAnsi="Times New Roman" w:cs="Times New Roman"/>
                <w:color w:val="000000"/>
              </w:rPr>
              <w:t>40</w:t>
            </w:r>
            <w:r w:rsidR="008A0BF9" w:rsidRPr="008A0BF9">
              <w:rPr>
                <w:rFonts w:ascii="Times New Roman" w:hAnsi="Times New Roman" w:cs="Times New Roman"/>
                <w:color w:val="000000"/>
              </w:rPr>
              <w:t xml:space="preserve">0 (approx. </w:t>
            </w:r>
            <w:r w:rsidR="008A0BF9" w:rsidRPr="008A0BF9">
              <w:rPr>
                <w:rFonts w:ascii="Times New Roman" w:hAnsi="Times New Roman" w:cs="Times New Roman"/>
                <w:bCs/>
                <w:color w:val="000000"/>
              </w:rPr>
              <w:t xml:space="preserve">USD </w:t>
            </w:r>
            <w:r w:rsidR="00586646">
              <w:rPr>
                <w:rFonts w:ascii="Times New Roman" w:hAnsi="Times New Roman" w:cs="Times New Roman"/>
                <w:bCs/>
                <w:color w:val="000000"/>
              </w:rPr>
              <w:t>30</w:t>
            </w:r>
            <w:r w:rsidR="008A0BF9" w:rsidRPr="008A0BF9">
              <w:rPr>
                <w:rFonts w:ascii="Times New Roman" w:hAnsi="Times New Roman" w:cs="Times New Roman"/>
                <w:bCs/>
                <w:color w:val="000000"/>
              </w:rPr>
              <w:t>0)</w:t>
            </w:r>
            <w:r w:rsidRPr="008A0BF9">
              <w:rPr>
                <w:rFonts w:ascii="Times New Roman" w:hAnsi="Times New Roman" w:cs="Times New Roman"/>
              </w:rPr>
              <w:t xml:space="preserve"> with Gala Dinner</w:t>
            </w:r>
          </w:p>
        </w:tc>
      </w:tr>
      <w:tr w:rsidR="00FC18F9" w:rsidTr="00E5020D">
        <w:trPr>
          <w:trHeight w:val="283"/>
        </w:trPr>
        <w:tc>
          <w:tcPr>
            <w:tcW w:w="1793" w:type="dxa"/>
            <w:tcBorders>
              <w:bottom w:val="single" w:sz="4" w:space="0" w:color="auto"/>
            </w:tcBorders>
          </w:tcPr>
          <w:p w:rsidR="00FC18F9" w:rsidRDefault="00FC18F9" w:rsidP="00A564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Regular</w:t>
            </w:r>
          </w:p>
        </w:tc>
        <w:tc>
          <w:tcPr>
            <w:tcW w:w="2025" w:type="dxa"/>
            <w:gridSpan w:val="2"/>
            <w:tcBorders>
              <w:bottom w:val="single" w:sz="4" w:space="0" w:color="auto"/>
            </w:tcBorders>
          </w:tcPr>
          <w:p w:rsidR="00FC18F9" w:rsidRPr="00A54DCE" w:rsidRDefault="008A0BF9" w:rsidP="008A0B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54DCE">
              <w:rPr>
                <w:rFonts w:ascii="Times New Roman" w:hAnsi="Times New Roman" w:cs="Times New Roman"/>
                <w:color w:val="000000"/>
              </w:rPr>
              <w:t xml:space="preserve">[ ] </w:t>
            </w:r>
            <w:r w:rsidR="00E5020D" w:rsidRPr="006259A0">
              <w:rPr>
                <w:rFonts w:ascii="Times New Roman" w:hAnsi="Times New Roman" w:cs="Times New Roman"/>
                <w:color w:val="000000"/>
                <w:vertAlign w:val="superscript"/>
              </w:rPr>
              <w:t>#</w:t>
            </w:r>
            <w:r>
              <w:rPr>
                <w:rFonts w:ascii="Times New Roman" w:hAnsi="Times New Roman" w:cs="Times New Roman"/>
                <w:color w:val="000000"/>
              </w:rPr>
              <w:t xml:space="preserve">MOP2,880 (approx. </w:t>
            </w:r>
            <w:r>
              <w:rPr>
                <w:rFonts w:ascii="Times New Roman" w:hAnsi="Times New Roman" w:cs="Times New Roman"/>
                <w:bCs/>
                <w:color w:val="000000"/>
              </w:rPr>
              <w:t>USD</w:t>
            </w:r>
            <w:r w:rsidRPr="00A54DCE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</w:rPr>
              <w:t>360)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:rsidR="00FC18F9" w:rsidRPr="00417AEE" w:rsidRDefault="008A0BF9" w:rsidP="008A0B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</w:rPr>
            </w:pPr>
            <w:r w:rsidRPr="00A54DCE">
              <w:rPr>
                <w:rFonts w:ascii="Times New Roman" w:hAnsi="Times New Roman" w:cs="Times New Roman"/>
                <w:color w:val="000000"/>
              </w:rPr>
              <w:t xml:space="preserve">[ ] </w:t>
            </w:r>
            <w:r w:rsidR="00E5020D" w:rsidRPr="006259A0">
              <w:rPr>
                <w:rFonts w:ascii="Times New Roman" w:hAnsi="Times New Roman" w:cs="Times New Roman"/>
                <w:color w:val="000000"/>
                <w:vertAlign w:val="superscript"/>
              </w:rPr>
              <w:t>#</w:t>
            </w:r>
            <w:r>
              <w:rPr>
                <w:rFonts w:ascii="Times New Roman" w:hAnsi="Times New Roman" w:cs="Times New Roman"/>
                <w:color w:val="000000"/>
              </w:rPr>
              <w:t xml:space="preserve">MOP3,520 (approx. </w:t>
            </w:r>
            <w:r>
              <w:rPr>
                <w:rFonts w:ascii="Times New Roman" w:hAnsi="Times New Roman" w:cs="Times New Roman"/>
                <w:bCs/>
                <w:color w:val="000000"/>
              </w:rPr>
              <w:t>USD</w:t>
            </w:r>
            <w:r w:rsidRPr="00A54DCE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</w:rPr>
              <w:t>440)</w:t>
            </w: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</w:tcPr>
          <w:p w:rsidR="00FC18F9" w:rsidRPr="00417AEE" w:rsidRDefault="00FC18F9" w:rsidP="00A54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FC18F9" w:rsidRPr="00417AEE" w:rsidRDefault="00FC18F9" w:rsidP="002B1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</w:rPr>
            </w:pPr>
          </w:p>
        </w:tc>
      </w:tr>
      <w:tr w:rsidR="00770071" w:rsidTr="00147753">
        <w:trPr>
          <w:trHeight w:val="266"/>
        </w:trPr>
        <w:tc>
          <w:tcPr>
            <w:tcW w:w="10763" w:type="dxa"/>
            <w:gridSpan w:val="9"/>
            <w:shd w:val="clear" w:color="auto" w:fill="FFC000"/>
          </w:tcPr>
          <w:p w:rsidR="00770071" w:rsidRPr="00C32E17" w:rsidRDefault="00770071" w:rsidP="00FC1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STEP </w:t>
            </w:r>
            <w:r w:rsidR="00FC18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</w:t>
            </w:r>
            <w:r w:rsidRPr="00C32E1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PAYMENT METHODS</w:t>
            </w:r>
          </w:p>
        </w:tc>
      </w:tr>
      <w:tr w:rsidR="00770071" w:rsidTr="00E5020D">
        <w:trPr>
          <w:trHeight w:val="2408"/>
        </w:trPr>
        <w:tc>
          <w:tcPr>
            <w:tcW w:w="10763" w:type="dxa"/>
            <w:gridSpan w:val="9"/>
          </w:tcPr>
          <w:p w:rsidR="006259A0" w:rsidRDefault="00A434F0" w:rsidP="00C82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APac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>-CHRIE Conference Registration Fee</w:t>
            </w:r>
          </w:p>
          <w:p w:rsidR="00770071" w:rsidRPr="00A434F0" w:rsidRDefault="006259A0" w:rsidP="00C82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434F0"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                                                          </w:t>
            </w:r>
          </w:p>
          <w:p w:rsidR="00770071" w:rsidRPr="002B1A62" w:rsidRDefault="00770071" w:rsidP="00D26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2B1A62">
              <w:rPr>
                <w:rFonts w:ascii="Times New Roman" w:hAnsi="Times New Roman" w:cs="Times New Roman"/>
                <w:b/>
                <w:color w:val="000000"/>
              </w:rPr>
              <w:t xml:space="preserve">Credit Card </w:t>
            </w:r>
            <w:r w:rsidR="007416C8" w:rsidRPr="002B1A62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770071" w:rsidRPr="002B1A62" w:rsidRDefault="00770071" w:rsidP="00E9397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B1A62">
              <w:rPr>
                <w:rFonts w:ascii="Times New Roman" w:hAnsi="Times New Roman" w:cs="Times New Roman"/>
                <w:color w:val="000000"/>
              </w:rPr>
              <w:t xml:space="preserve">[ ] </w:t>
            </w:r>
            <w:r w:rsidRPr="002B1A62">
              <w:rPr>
                <w:rFonts w:ascii="Times New Roman" w:hAnsi="Times New Roman" w:cs="Times New Roman"/>
                <w:bCs/>
                <w:color w:val="000000"/>
              </w:rPr>
              <w:t xml:space="preserve">Master  OR    </w:t>
            </w:r>
            <w:r w:rsidRPr="002B1A62">
              <w:rPr>
                <w:rFonts w:ascii="Times New Roman" w:hAnsi="Times New Roman" w:cs="Times New Roman"/>
                <w:color w:val="000000"/>
              </w:rPr>
              <w:t xml:space="preserve">[ ] </w:t>
            </w:r>
            <w:r w:rsidRPr="002B1A62">
              <w:rPr>
                <w:rFonts w:ascii="Times New Roman" w:hAnsi="Times New Roman" w:cs="Times New Roman"/>
                <w:bCs/>
                <w:color w:val="000000"/>
              </w:rPr>
              <w:t>Visa</w:t>
            </w:r>
          </w:p>
          <w:p w:rsidR="00770071" w:rsidRPr="00E5020D" w:rsidRDefault="00770071" w:rsidP="00E9397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5020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Name on the card: __________________________</w:t>
            </w:r>
            <w:r w:rsidR="00A434F0" w:rsidRPr="00E5020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__________</w:t>
            </w:r>
            <w:r w:rsidR="00E5020D" w:rsidRPr="00E5020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E5020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Credit Number: _____________________________</w:t>
            </w:r>
            <w:r w:rsidR="00A434F0" w:rsidRPr="00E5020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_________</w:t>
            </w:r>
            <w:r w:rsidR="0003596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      CID (last 3 digits at the back): __________________________</w:t>
            </w:r>
          </w:p>
          <w:p w:rsidR="00770071" w:rsidRPr="00E5020D" w:rsidRDefault="00770071" w:rsidP="00E9397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5020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Expiry date: ________________________________</w:t>
            </w:r>
            <w:r w:rsidR="00A434F0" w:rsidRPr="00E5020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_________</w:t>
            </w:r>
          </w:p>
          <w:p w:rsidR="006259A0" w:rsidRPr="002B1A62" w:rsidRDefault="00770071" w:rsidP="002B1A6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E5020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Signature: _________________________________</w:t>
            </w:r>
            <w:r w:rsidR="00A434F0" w:rsidRPr="00E5020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__________</w:t>
            </w:r>
          </w:p>
        </w:tc>
      </w:tr>
      <w:tr w:rsidR="00E9397E" w:rsidTr="00305408">
        <w:trPr>
          <w:trHeight w:val="1219"/>
        </w:trPr>
        <w:tc>
          <w:tcPr>
            <w:tcW w:w="10763" w:type="dxa"/>
            <w:gridSpan w:val="9"/>
          </w:tcPr>
          <w:p w:rsidR="00E9397E" w:rsidRPr="006F6FF3" w:rsidRDefault="00E9397E" w:rsidP="00E939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F6FF3">
              <w:rPr>
                <w:rFonts w:ascii="Times New Roman" w:hAnsi="Times New Roman" w:cs="Times New Roman"/>
                <w:b/>
                <w:bCs/>
                <w:color w:val="000000"/>
              </w:rPr>
              <w:t>Cancellation Policy</w:t>
            </w:r>
          </w:p>
          <w:p w:rsidR="00E9397E" w:rsidRPr="00E31D92" w:rsidRDefault="00E9397E" w:rsidP="006909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31D9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If cancelled on or before </w:t>
            </w:r>
            <w:r w:rsidR="00E04F1E" w:rsidRPr="00E31D9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</w:t>
            </w:r>
            <w:r w:rsidR="0069090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March </w:t>
            </w:r>
            <w:r w:rsidR="00E04F1E" w:rsidRPr="00E31D9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2013</w:t>
            </w:r>
            <w:r w:rsidRPr="00E31D9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, </w:t>
            </w:r>
            <w:r w:rsidR="00E04F1E" w:rsidRPr="00E31D92">
              <w:rPr>
                <w:rFonts w:ascii="Times New Roman" w:eastAsia="細明體" w:hAnsi="Times New Roman" w:cs="Times New Roman"/>
                <w:color w:val="000000"/>
                <w:sz w:val="20"/>
                <w:szCs w:val="20"/>
              </w:rPr>
              <w:t>a full refund of registration fee would be made (there would be fluctuation in exchange rate and bank charge which makes the difference in final refund)</w:t>
            </w:r>
            <w:r w:rsidRPr="00E31D9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; 50% refund would be made</w:t>
            </w:r>
            <w:r w:rsidR="00E04F1E" w:rsidRPr="00E31D9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E04F1E" w:rsidRPr="00E31D92">
              <w:rPr>
                <w:rFonts w:ascii="Times New Roman" w:eastAsia="細明體" w:hAnsi="Times New Roman" w:cs="Times New Roman"/>
                <w:color w:val="000000"/>
                <w:sz w:val="20"/>
                <w:szCs w:val="20"/>
              </w:rPr>
              <w:t>between 21 March 2013 to 20 April 2013</w:t>
            </w:r>
            <w:r w:rsidRPr="00E31D9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; </w:t>
            </w:r>
            <w:r w:rsidR="00E31D92" w:rsidRPr="00E31D92">
              <w:rPr>
                <w:rFonts w:ascii="Times New Roman" w:eastAsia="細明體" w:hAnsi="Times New Roman" w:cs="Times New Roman"/>
                <w:color w:val="000000"/>
                <w:sz w:val="20"/>
                <w:szCs w:val="20"/>
              </w:rPr>
              <w:t>there will be no refund for ca</w:t>
            </w:r>
            <w:r w:rsidR="0045012C">
              <w:rPr>
                <w:rFonts w:ascii="Times New Roman" w:eastAsia="細明體" w:hAnsi="Times New Roman" w:cs="Times New Roman"/>
                <w:color w:val="000000"/>
                <w:sz w:val="20"/>
                <w:szCs w:val="20"/>
              </w:rPr>
              <w:t xml:space="preserve">ncellation made after 20 April </w:t>
            </w:r>
            <w:r w:rsidR="00E31D92" w:rsidRPr="00E31D92">
              <w:rPr>
                <w:rFonts w:ascii="Times New Roman" w:eastAsia="細明體" w:hAnsi="Times New Roman" w:cs="Times New Roman"/>
                <w:color w:val="000000"/>
                <w:sz w:val="20"/>
                <w:szCs w:val="20"/>
              </w:rPr>
              <w:t>2013</w:t>
            </w:r>
            <w:r w:rsidRPr="00E31D9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 Notice of cancellation must be made in written form. Cancellation date is measured in Macau time.</w:t>
            </w:r>
            <w:r w:rsidR="000A77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Refund (if any) will be made after the conference by bank draft. </w:t>
            </w:r>
          </w:p>
        </w:tc>
      </w:tr>
    </w:tbl>
    <w:p w:rsidR="006259A0" w:rsidRDefault="002B1A62" w:rsidP="006259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vertAlign w:val="superscript"/>
        </w:rPr>
      </w:pPr>
      <w:r w:rsidRPr="002B1A62">
        <w:rPr>
          <w:rFonts w:ascii="Times New Roman" w:hAnsi="Times New Roman" w:cs="Times New Roman"/>
          <w:color w:val="000000"/>
          <w:sz w:val="20"/>
          <w:szCs w:val="20"/>
        </w:rPr>
        <w:t>*</w:t>
      </w:r>
      <w:r w:rsidRPr="002B1A62">
        <w:rPr>
          <w:rFonts w:ascii="Times New Roman" w:hAnsi="Times New Roman" w:cs="Times New Roman"/>
          <w:b/>
          <w:sz w:val="20"/>
          <w:szCs w:val="20"/>
        </w:rPr>
        <w:t xml:space="preserve"> Please include appropriate country, city and area code.</w:t>
      </w:r>
      <w:r w:rsidR="006259A0" w:rsidRPr="006259A0">
        <w:rPr>
          <w:rFonts w:ascii="Times New Roman" w:hAnsi="Times New Roman" w:cs="Times New Roman"/>
          <w:color w:val="000000"/>
          <w:vertAlign w:val="superscript"/>
        </w:rPr>
        <w:t xml:space="preserve"> </w:t>
      </w:r>
    </w:p>
    <w:p w:rsidR="00E5020D" w:rsidRPr="001F057B" w:rsidRDefault="001F057B" w:rsidP="003054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^We do not guarantee full time post-graduate student special rate unless your Student ID is provided.</w:t>
      </w:r>
    </w:p>
    <w:p w:rsidR="00305408" w:rsidRDefault="006259A0" w:rsidP="003054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6259A0">
        <w:rPr>
          <w:rFonts w:ascii="Times New Roman" w:hAnsi="Times New Roman" w:cs="Times New Roman"/>
          <w:b/>
          <w:color w:val="000000"/>
          <w:sz w:val="20"/>
          <w:szCs w:val="20"/>
          <w:vertAlign w:val="superscript"/>
        </w:rPr>
        <w:t>#</w:t>
      </w:r>
      <w:r w:rsidR="0058664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All transactions will be effected in Macau </w:t>
      </w:r>
      <w:proofErr w:type="spellStart"/>
      <w:r w:rsidR="00586646">
        <w:rPr>
          <w:rFonts w:ascii="Times New Roman" w:hAnsi="Times New Roman" w:cs="Times New Roman"/>
          <w:b/>
          <w:bCs/>
          <w:color w:val="000000"/>
          <w:sz w:val="20"/>
          <w:szCs w:val="20"/>
        </w:rPr>
        <w:t>Patacas</w:t>
      </w:r>
      <w:proofErr w:type="spellEnd"/>
      <w:r w:rsidR="0058664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(MOP); USD 1 equals MOP 8 (approx.)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.</w:t>
      </w:r>
    </w:p>
    <w:p w:rsidR="00305408" w:rsidRDefault="00305408" w:rsidP="003054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956F0C" w:rsidRPr="00305408" w:rsidRDefault="00956F0C" w:rsidP="003054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4E2ACE">
        <w:rPr>
          <w:b/>
        </w:rPr>
        <w:t xml:space="preserve">Registration will only be confirmed upon receipt of full payment. </w:t>
      </w:r>
    </w:p>
    <w:p w:rsidR="00147753" w:rsidRDefault="00147753" w:rsidP="00147753">
      <w:pPr>
        <w:pStyle w:val="a3"/>
        <w:ind w:left="0"/>
        <w:rPr>
          <w:b/>
        </w:rPr>
      </w:pPr>
      <w:r>
        <w:rPr>
          <w:b/>
        </w:rPr>
        <w:t>Kindly send your completed registration form to (e-mail &amp; fax are preferable):</w:t>
      </w:r>
    </w:p>
    <w:p w:rsidR="00956F0C" w:rsidRPr="00161B84" w:rsidRDefault="00956F0C" w:rsidP="00956F0C">
      <w:pPr>
        <w:pStyle w:val="a3"/>
        <w:ind w:left="0"/>
        <w:rPr>
          <w:b/>
          <w:lang w:val="pt-PT"/>
        </w:rPr>
      </w:pPr>
      <w:r w:rsidRPr="004E2ACE">
        <w:rPr>
          <w:b/>
          <w:sz w:val="16"/>
        </w:rPr>
        <w:t xml:space="preserve">Address: University of Macau, Faculty of Business Administration, Hospitality and Gaming Program, </w:t>
      </w:r>
      <w:r>
        <w:rPr>
          <w:b/>
          <w:sz w:val="16"/>
        </w:rPr>
        <w:t xml:space="preserve">Av. </w:t>
      </w:r>
      <w:r w:rsidRPr="004F4777">
        <w:rPr>
          <w:b/>
          <w:sz w:val="16"/>
          <w:lang w:val="pt-PT"/>
        </w:rPr>
        <w:t>Padre Tomas Pereira, Taipa, Macau China</w:t>
      </w:r>
      <w:r w:rsidRPr="004F4777">
        <w:rPr>
          <w:b/>
          <w:sz w:val="16"/>
          <w:lang w:val="pt-PT"/>
        </w:rPr>
        <w:tab/>
      </w:r>
      <w:r w:rsidRPr="004F4777">
        <w:rPr>
          <w:b/>
          <w:sz w:val="16"/>
          <w:lang w:val="pt-PT"/>
        </w:rPr>
        <w:tab/>
      </w:r>
    </w:p>
    <w:p w:rsidR="00956F0C" w:rsidRPr="00A848C4" w:rsidRDefault="00956F0C">
      <w:pPr>
        <w:pStyle w:val="a3"/>
        <w:ind w:left="0"/>
        <w:rPr>
          <w:b/>
          <w:sz w:val="16"/>
          <w:lang w:val="pt-PT"/>
        </w:rPr>
      </w:pPr>
      <w:proofErr w:type="spellStart"/>
      <w:r w:rsidRPr="00A848C4">
        <w:rPr>
          <w:b/>
          <w:sz w:val="16"/>
          <w:lang w:val="pt-PT"/>
        </w:rPr>
        <w:t>Tel</w:t>
      </w:r>
      <w:proofErr w:type="spellEnd"/>
      <w:r w:rsidRPr="00A848C4">
        <w:rPr>
          <w:b/>
          <w:sz w:val="16"/>
          <w:lang w:val="pt-PT"/>
        </w:rPr>
        <w:t xml:space="preserve">: 853-8397 4731 </w:t>
      </w:r>
      <w:proofErr w:type="spellStart"/>
      <w:r w:rsidRPr="00A848C4">
        <w:rPr>
          <w:b/>
          <w:sz w:val="16"/>
          <w:lang w:val="pt-PT"/>
        </w:rPr>
        <w:t>or</w:t>
      </w:r>
      <w:proofErr w:type="spellEnd"/>
      <w:r w:rsidRPr="00A848C4">
        <w:rPr>
          <w:b/>
          <w:sz w:val="16"/>
          <w:lang w:val="pt-PT"/>
        </w:rPr>
        <w:t xml:space="preserve"> 853-8397 4799</w:t>
      </w:r>
      <w:r w:rsidRPr="00A848C4">
        <w:rPr>
          <w:b/>
          <w:sz w:val="16"/>
          <w:lang w:val="pt-PT"/>
        </w:rPr>
        <w:tab/>
        <w:t xml:space="preserve">       </w:t>
      </w:r>
      <w:r w:rsidRPr="00A848C4">
        <w:rPr>
          <w:b/>
          <w:sz w:val="16"/>
          <w:lang w:val="pt-PT"/>
        </w:rPr>
        <w:tab/>
      </w:r>
      <w:r w:rsidRPr="00A848C4">
        <w:rPr>
          <w:b/>
          <w:sz w:val="16"/>
          <w:lang w:val="pt-PT"/>
        </w:rPr>
        <w:tab/>
      </w:r>
      <w:proofErr w:type="gramStart"/>
      <w:r w:rsidRPr="00A848C4">
        <w:rPr>
          <w:b/>
          <w:sz w:val="16"/>
          <w:lang w:val="pt-PT"/>
        </w:rPr>
        <w:t>Fax</w:t>
      </w:r>
      <w:proofErr w:type="gramEnd"/>
      <w:r w:rsidRPr="00A848C4">
        <w:rPr>
          <w:b/>
          <w:sz w:val="16"/>
          <w:lang w:val="pt-PT"/>
        </w:rPr>
        <w:t>: 853-2883 8320</w:t>
      </w:r>
      <w:r w:rsidRPr="00A848C4">
        <w:rPr>
          <w:b/>
          <w:sz w:val="16"/>
          <w:lang w:val="pt-PT"/>
        </w:rPr>
        <w:tab/>
      </w:r>
      <w:r w:rsidRPr="00A848C4">
        <w:rPr>
          <w:b/>
          <w:sz w:val="16"/>
          <w:lang w:val="pt-PT"/>
        </w:rPr>
        <w:tab/>
      </w:r>
      <w:r w:rsidRPr="00A848C4">
        <w:rPr>
          <w:b/>
          <w:sz w:val="16"/>
          <w:lang w:val="pt-PT"/>
        </w:rPr>
        <w:tab/>
      </w:r>
      <w:r w:rsidRPr="00A848C4">
        <w:rPr>
          <w:b/>
          <w:sz w:val="16"/>
          <w:lang w:val="pt-PT"/>
        </w:rPr>
        <w:tab/>
      </w:r>
      <w:proofErr w:type="gramStart"/>
      <w:r w:rsidRPr="00A848C4">
        <w:rPr>
          <w:b/>
          <w:sz w:val="16"/>
          <w:lang w:val="pt-PT"/>
        </w:rPr>
        <w:t>Email</w:t>
      </w:r>
      <w:proofErr w:type="gramEnd"/>
      <w:r w:rsidRPr="00A848C4">
        <w:rPr>
          <w:b/>
          <w:sz w:val="16"/>
          <w:lang w:val="pt-PT"/>
        </w:rPr>
        <w:t>:</w:t>
      </w:r>
      <w:r w:rsidRPr="00A848C4">
        <w:rPr>
          <w:b/>
          <w:sz w:val="12"/>
          <w:lang w:val="pt-PT"/>
        </w:rPr>
        <w:t xml:space="preserve"> </w:t>
      </w:r>
      <w:r w:rsidR="00E631B0" w:rsidRPr="00A848C4">
        <w:rPr>
          <w:b/>
          <w:sz w:val="16"/>
          <w:lang w:val="pt-PT"/>
        </w:rPr>
        <w:t>apacchrie@umac.mo</w:t>
      </w:r>
    </w:p>
    <w:sectPr w:rsidR="00956F0C" w:rsidRPr="00A848C4" w:rsidSect="00D703C7">
      <w:footerReference w:type="default" r:id="rId10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608" w:rsidRDefault="00400608" w:rsidP="002B1A62">
      <w:pPr>
        <w:spacing w:after="0" w:line="240" w:lineRule="auto"/>
      </w:pPr>
      <w:r>
        <w:separator/>
      </w:r>
    </w:p>
  </w:endnote>
  <w:endnote w:type="continuationSeparator" w:id="0">
    <w:p w:rsidR="00400608" w:rsidRDefault="00400608" w:rsidP="002B1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F0C" w:rsidRDefault="00956F0C">
    <w:pPr>
      <w:pStyle w:val="a6"/>
    </w:pPr>
  </w:p>
  <w:p w:rsidR="005805E4" w:rsidRPr="005805E4" w:rsidRDefault="005805E4">
    <w:pPr>
      <w:pStyle w:val="a6"/>
      <w:rPr>
        <w:lang w:val="pt-P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608" w:rsidRDefault="00400608" w:rsidP="002B1A62">
      <w:pPr>
        <w:spacing w:after="0" w:line="240" w:lineRule="auto"/>
      </w:pPr>
      <w:r>
        <w:separator/>
      </w:r>
    </w:p>
  </w:footnote>
  <w:footnote w:type="continuationSeparator" w:id="0">
    <w:p w:rsidR="00400608" w:rsidRDefault="00400608" w:rsidP="002B1A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166CA"/>
    <w:multiLevelType w:val="hybridMultilevel"/>
    <w:tmpl w:val="D8DC26F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6A76543"/>
    <w:multiLevelType w:val="hybridMultilevel"/>
    <w:tmpl w:val="3822D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2D3873"/>
    <w:multiLevelType w:val="hybridMultilevel"/>
    <w:tmpl w:val="8AF2D2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E3D"/>
    <w:rsid w:val="00035969"/>
    <w:rsid w:val="00061C76"/>
    <w:rsid w:val="000A77EC"/>
    <w:rsid w:val="000D76AE"/>
    <w:rsid w:val="000F3766"/>
    <w:rsid w:val="00147753"/>
    <w:rsid w:val="0015795C"/>
    <w:rsid w:val="00161B84"/>
    <w:rsid w:val="001848A4"/>
    <w:rsid w:val="00186CA4"/>
    <w:rsid w:val="001B4734"/>
    <w:rsid w:val="001C7BF7"/>
    <w:rsid w:val="001F057B"/>
    <w:rsid w:val="00216E15"/>
    <w:rsid w:val="00220D72"/>
    <w:rsid w:val="002557E6"/>
    <w:rsid w:val="00284DCA"/>
    <w:rsid w:val="00291D4A"/>
    <w:rsid w:val="002B01FA"/>
    <w:rsid w:val="002B1A62"/>
    <w:rsid w:val="00305408"/>
    <w:rsid w:val="0031069D"/>
    <w:rsid w:val="0039346F"/>
    <w:rsid w:val="003C2E3D"/>
    <w:rsid w:val="003F3FFA"/>
    <w:rsid w:val="00400608"/>
    <w:rsid w:val="004146DF"/>
    <w:rsid w:val="00417AEE"/>
    <w:rsid w:val="0045012C"/>
    <w:rsid w:val="004F2684"/>
    <w:rsid w:val="004F4777"/>
    <w:rsid w:val="005043DB"/>
    <w:rsid w:val="0053010A"/>
    <w:rsid w:val="00562F40"/>
    <w:rsid w:val="00566289"/>
    <w:rsid w:val="005746F1"/>
    <w:rsid w:val="005805E4"/>
    <w:rsid w:val="00586646"/>
    <w:rsid w:val="00592EFB"/>
    <w:rsid w:val="00596555"/>
    <w:rsid w:val="00614A39"/>
    <w:rsid w:val="006259A0"/>
    <w:rsid w:val="006658EA"/>
    <w:rsid w:val="00690906"/>
    <w:rsid w:val="00692D4B"/>
    <w:rsid w:val="006B1684"/>
    <w:rsid w:val="006B5C47"/>
    <w:rsid w:val="006F6FF3"/>
    <w:rsid w:val="007204F3"/>
    <w:rsid w:val="007416C8"/>
    <w:rsid w:val="00770071"/>
    <w:rsid w:val="007C52BC"/>
    <w:rsid w:val="007E4C6B"/>
    <w:rsid w:val="007E57E5"/>
    <w:rsid w:val="00845B26"/>
    <w:rsid w:val="008A0BF9"/>
    <w:rsid w:val="00956F0C"/>
    <w:rsid w:val="0097558A"/>
    <w:rsid w:val="009D1F7C"/>
    <w:rsid w:val="009D29A2"/>
    <w:rsid w:val="00A20989"/>
    <w:rsid w:val="00A32E14"/>
    <w:rsid w:val="00A434F0"/>
    <w:rsid w:val="00A54DCE"/>
    <w:rsid w:val="00A5645D"/>
    <w:rsid w:val="00A848C4"/>
    <w:rsid w:val="00AE4ECA"/>
    <w:rsid w:val="00B16409"/>
    <w:rsid w:val="00B42D90"/>
    <w:rsid w:val="00C02A06"/>
    <w:rsid w:val="00C32E17"/>
    <w:rsid w:val="00C37BA7"/>
    <w:rsid w:val="00C57F0B"/>
    <w:rsid w:val="00C7268E"/>
    <w:rsid w:val="00C82804"/>
    <w:rsid w:val="00CA67A3"/>
    <w:rsid w:val="00D26259"/>
    <w:rsid w:val="00D3744A"/>
    <w:rsid w:val="00D703C7"/>
    <w:rsid w:val="00DA6B3D"/>
    <w:rsid w:val="00DB4E7F"/>
    <w:rsid w:val="00DC0025"/>
    <w:rsid w:val="00DF273F"/>
    <w:rsid w:val="00E04F1E"/>
    <w:rsid w:val="00E3036D"/>
    <w:rsid w:val="00E31D92"/>
    <w:rsid w:val="00E4389F"/>
    <w:rsid w:val="00E5020D"/>
    <w:rsid w:val="00E631B0"/>
    <w:rsid w:val="00E9397E"/>
    <w:rsid w:val="00F14B42"/>
    <w:rsid w:val="00F84BAC"/>
    <w:rsid w:val="00FC18F9"/>
    <w:rsid w:val="00FF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97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1A6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5">
    <w:name w:val="頁首 字元"/>
    <w:basedOn w:val="a0"/>
    <w:link w:val="a4"/>
    <w:uiPriority w:val="99"/>
    <w:rsid w:val="002B1A62"/>
  </w:style>
  <w:style w:type="paragraph" w:styleId="a6">
    <w:name w:val="footer"/>
    <w:basedOn w:val="a"/>
    <w:link w:val="a7"/>
    <w:uiPriority w:val="99"/>
    <w:unhideWhenUsed/>
    <w:rsid w:val="002B1A6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7">
    <w:name w:val="頁尾 字元"/>
    <w:basedOn w:val="a0"/>
    <w:link w:val="a6"/>
    <w:uiPriority w:val="99"/>
    <w:rsid w:val="002B1A62"/>
  </w:style>
  <w:style w:type="character" w:styleId="a8">
    <w:name w:val="Hyperlink"/>
    <w:basedOn w:val="a0"/>
    <w:uiPriority w:val="99"/>
    <w:unhideWhenUsed/>
    <w:rsid w:val="00E3036D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80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註解方塊文字 字元"/>
    <w:basedOn w:val="a0"/>
    <w:link w:val="a9"/>
    <w:uiPriority w:val="99"/>
    <w:semiHidden/>
    <w:rsid w:val="005805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97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1A6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5">
    <w:name w:val="頁首 字元"/>
    <w:basedOn w:val="a0"/>
    <w:link w:val="a4"/>
    <w:uiPriority w:val="99"/>
    <w:rsid w:val="002B1A62"/>
  </w:style>
  <w:style w:type="paragraph" w:styleId="a6">
    <w:name w:val="footer"/>
    <w:basedOn w:val="a"/>
    <w:link w:val="a7"/>
    <w:uiPriority w:val="99"/>
    <w:unhideWhenUsed/>
    <w:rsid w:val="002B1A6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7">
    <w:name w:val="頁尾 字元"/>
    <w:basedOn w:val="a0"/>
    <w:link w:val="a6"/>
    <w:uiPriority w:val="99"/>
    <w:rsid w:val="002B1A62"/>
  </w:style>
  <w:style w:type="character" w:styleId="a8">
    <w:name w:val="Hyperlink"/>
    <w:basedOn w:val="a0"/>
    <w:uiPriority w:val="99"/>
    <w:unhideWhenUsed/>
    <w:rsid w:val="00E3036D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80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註解方塊文字 字元"/>
    <w:basedOn w:val="a0"/>
    <w:link w:val="a9"/>
    <w:uiPriority w:val="99"/>
    <w:semiHidden/>
    <w:rsid w:val="005805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56ABF-F7C2-4064-86B5-508D1D160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Macau</Company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UM</cp:lastModifiedBy>
  <cp:revision>29</cp:revision>
  <dcterms:created xsi:type="dcterms:W3CDTF">2012-10-15T08:13:00Z</dcterms:created>
  <dcterms:modified xsi:type="dcterms:W3CDTF">2013-03-15T06:55:00Z</dcterms:modified>
</cp:coreProperties>
</file>